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A7" w:rsidRPr="00A310A7" w:rsidRDefault="00A310A7" w:rsidP="00A310A7">
      <w:pPr>
        <w:jc w:val="center"/>
        <w:rPr>
          <w:rFonts w:ascii="Lora" w:hAnsi="Lora"/>
          <w:color w:val="24678D"/>
          <w:sz w:val="32"/>
          <w:szCs w:val="32"/>
          <w:shd w:val="clear" w:color="auto" w:fill="FFFFFF"/>
        </w:rPr>
      </w:pPr>
      <w:r w:rsidRPr="00A310A7">
        <w:rPr>
          <w:rFonts w:ascii="Lora" w:hAnsi="Lora"/>
          <w:color w:val="24678D"/>
          <w:sz w:val="32"/>
          <w:szCs w:val="32"/>
          <w:shd w:val="clear" w:color="auto" w:fill="FFFFFF"/>
        </w:rPr>
        <w:t>FALL WORKSHOP &amp; MEETING</w:t>
      </w:r>
    </w:p>
    <w:p w:rsidR="00A310A7" w:rsidRDefault="00A310A7" w:rsidP="00A310A7">
      <w:pPr>
        <w:jc w:val="center"/>
        <w:rPr>
          <w:rFonts w:ascii="Lora" w:hAnsi="Lora"/>
          <w:color w:val="24678D"/>
          <w:shd w:val="clear" w:color="auto" w:fill="FFFFFF"/>
        </w:rPr>
      </w:pPr>
    </w:p>
    <w:p w:rsidR="00394477" w:rsidRDefault="00A310A7">
      <w:r>
        <w:rPr>
          <w:rFonts w:ascii="Lora" w:hAnsi="Lora"/>
          <w:color w:val="24678D"/>
          <w:shd w:val="clear" w:color="auto" w:fill="FFFFFF"/>
        </w:rPr>
        <w:t>Our fall meeting and workshop will be November 6 - 8, 2018 at the Wine Country Inn in Palisade, Colorado. </w:t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52525"/>
          <w:sz w:val="30"/>
          <w:szCs w:val="30"/>
        </w:rPr>
        <w:br/>
      </w:r>
      <w:r>
        <w:rPr>
          <w:rFonts w:ascii="Lora" w:hAnsi="Lora"/>
          <w:color w:val="24678D"/>
          <w:shd w:val="clear" w:color="auto" w:fill="FFFFFF"/>
        </w:rPr>
        <w:t>Registration is $60 for regular members and $25 for students; each includes the awards banquet on Wednesday night. Registration for vendors is $100 and includes vendor space and one banquet ticket; additional employees will cost $25 each and includes the banquet. Contact us today to reserve your space!</w:t>
      </w:r>
      <w:r>
        <w:rPr>
          <w:rFonts w:ascii="Lora" w:hAnsi="Lora"/>
          <w:color w:val="252525"/>
          <w:sz w:val="30"/>
          <w:szCs w:val="30"/>
        </w:rPr>
        <w:br/>
      </w:r>
      <w:bookmarkStart w:id="0" w:name="_GoBack"/>
      <w:bookmarkEnd w:id="0"/>
    </w:p>
    <w:sectPr w:rsidR="0039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A7"/>
    <w:rsid w:val="00394477"/>
    <w:rsid w:val="00A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1F21"/>
  <w15:chartTrackingRefBased/>
  <w15:docId w15:val="{F55CDA20-073D-4DA4-8F43-00C910B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Nakayla Lestina</dc:creator>
  <cp:keywords/>
  <dc:description/>
  <cp:lastModifiedBy>Nakayla Lestina</cp:lastModifiedBy>
  <cp:revision>1</cp:revision>
  <dcterms:created xsi:type="dcterms:W3CDTF">2019-01-14T16:14:00Z</dcterms:created>
  <dcterms:modified xsi:type="dcterms:W3CDTF">2019-01-14T16:16:00Z</dcterms:modified>
</cp:coreProperties>
</file>